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7BF57" w14:textId="2E396FA8" w:rsidR="009D6418" w:rsidRDefault="009D6418" w:rsidP="00D040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Приложение № </w:t>
      </w:r>
      <w:r w:rsidR="000D6F10">
        <w:rPr>
          <w:rFonts w:ascii="Times New Roman" w:hAnsi="Times New Roman" w:cs="Times New Roman"/>
          <w:b/>
          <w:sz w:val="28"/>
          <w:szCs w:val="28"/>
        </w:rPr>
        <w:t>6</w:t>
      </w:r>
      <w:bookmarkStart w:id="0" w:name="_GoBack"/>
      <w:bookmarkEnd w:id="0"/>
    </w:p>
    <w:p w14:paraId="3854010A" w14:textId="4E250F5A" w:rsidR="009D6418" w:rsidRPr="009D6418" w:rsidRDefault="009D6418" w:rsidP="00D040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к протоколу НТКОС № 47-2021</w:t>
      </w:r>
    </w:p>
    <w:p w14:paraId="08926E3B" w14:textId="77777777" w:rsidR="009D6418" w:rsidRDefault="009D6418" w:rsidP="00D040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044266" w14:textId="6C5EB6A9" w:rsidR="009D6418" w:rsidRDefault="009D6418" w:rsidP="009D6418">
      <w:pPr>
        <w:spacing w:after="0"/>
        <w:ind w:left="708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749B7238" w14:textId="77777777" w:rsidR="009D6418" w:rsidRDefault="009D6418" w:rsidP="00D040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7F7603" w14:textId="77777777" w:rsidR="00E34167" w:rsidRPr="00D0409A" w:rsidRDefault="00D0409A" w:rsidP="00D040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09A">
        <w:rPr>
          <w:rFonts w:ascii="Times New Roman" w:hAnsi="Times New Roman" w:cs="Times New Roman"/>
          <w:b/>
          <w:sz w:val="28"/>
          <w:szCs w:val="28"/>
        </w:rPr>
        <w:t xml:space="preserve">МЕМОРАНДУМ О ВЗАИМОПОНИМАНИИ </w:t>
      </w:r>
    </w:p>
    <w:p w14:paraId="2BBC6BDF" w14:textId="77777777" w:rsidR="00F75196" w:rsidRDefault="00D0409A" w:rsidP="00F751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09A">
        <w:rPr>
          <w:rFonts w:ascii="Times New Roman" w:hAnsi="Times New Roman" w:cs="Times New Roman"/>
          <w:b/>
          <w:sz w:val="28"/>
          <w:szCs w:val="28"/>
        </w:rPr>
        <w:t xml:space="preserve">между </w:t>
      </w:r>
      <w:bookmarkStart w:id="1" w:name="_Hlk68181685"/>
      <w:r w:rsidR="00016D94" w:rsidRPr="00016D94">
        <w:rPr>
          <w:rFonts w:ascii="Times New Roman" w:hAnsi="Times New Roman" w:cs="Times New Roman"/>
          <w:b/>
          <w:sz w:val="28"/>
          <w:szCs w:val="28"/>
        </w:rPr>
        <w:t xml:space="preserve">Бюро по стандартам Межгосударственного совета </w:t>
      </w:r>
      <w:r w:rsidR="00016D94">
        <w:rPr>
          <w:rFonts w:ascii="Times New Roman" w:hAnsi="Times New Roman" w:cs="Times New Roman"/>
          <w:b/>
          <w:sz w:val="28"/>
          <w:szCs w:val="28"/>
        </w:rPr>
        <w:br/>
      </w:r>
      <w:r w:rsidR="00016D94" w:rsidRPr="00016D94">
        <w:rPr>
          <w:rFonts w:ascii="Times New Roman" w:hAnsi="Times New Roman" w:cs="Times New Roman"/>
          <w:b/>
          <w:sz w:val="28"/>
          <w:szCs w:val="28"/>
        </w:rPr>
        <w:t>по стандартизации, метрологии и сертификации (МГС)</w:t>
      </w:r>
      <w:r w:rsidRPr="00D0409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1"/>
      <w:r w:rsidR="00016D94">
        <w:rPr>
          <w:rFonts w:ascii="Times New Roman" w:hAnsi="Times New Roman" w:cs="Times New Roman"/>
          <w:b/>
          <w:sz w:val="28"/>
          <w:szCs w:val="28"/>
        </w:rPr>
        <w:br/>
      </w:r>
      <w:r w:rsidRPr="00D0409A">
        <w:rPr>
          <w:rFonts w:ascii="Times New Roman" w:hAnsi="Times New Roman" w:cs="Times New Roman"/>
          <w:b/>
          <w:sz w:val="28"/>
          <w:szCs w:val="28"/>
        </w:rPr>
        <w:t>и</w:t>
      </w:r>
      <w:r w:rsidR="00016D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5196" w:rsidRPr="00F75196">
        <w:rPr>
          <w:rFonts w:ascii="Times New Roman" w:hAnsi="Times New Roman" w:cs="Times New Roman"/>
          <w:b/>
          <w:sz w:val="28"/>
          <w:szCs w:val="28"/>
        </w:rPr>
        <w:t xml:space="preserve">Автономной некоммерческой организацией </w:t>
      </w:r>
    </w:p>
    <w:p w14:paraId="7A2C7DF1" w14:textId="00006F59" w:rsidR="00D0409A" w:rsidRDefault="00F75196" w:rsidP="00F751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196">
        <w:rPr>
          <w:rFonts w:ascii="Times New Roman" w:hAnsi="Times New Roman" w:cs="Times New Roman"/>
          <w:b/>
          <w:sz w:val="28"/>
          <w:szCs w:val="28"/>
        </w:rPr>
        <w:t>«Российская система качества»</w:t>
      </w:r>
      <w:r w:rsidR="000655B8">
        <w:rPr>
          <w:rFonts w:ascii="Times New Roman" w:hAnsi="Times New Roman" w:cs="Times New Roman"/>
          <w:b/>
          <w:sz w:val="28"/>
          <w:szCs w:val="28"/>
        </w:rPr>
        <w:t xml:space="preserve"> (Роскачество)</w:t>
      </w:r>
      <w:r w:rsidR="007821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7E88F99" w14:textId="77777777" w:rsidR="00924C63" w:rsidRDefault="00924C63" w:rsidP="000655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D99C99" w14:textId="768308E0" w:rsidR="00D0409A" w:rsidRDefault="00F75196" w:rsidP="00F751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75196">
        <w:rPr>
          <w:rFonts w:ascii="Times New Roman" w:hAnsi="Times New Roman" w:cs="Times New Roman"/>
          <w:sz w:val="28"/>
          <w:szCs w:val="28"/>
        </w:rPr>
        <w:t xml:space="preserve">Бюро по стандартам Межгосударственного совета по стандартизации, метрологии и сертификации (МГС) </w:t>
      </w:r>
      <w:r w:rsidR="00D0409A">
        <w:rPr>
          <w:rFonts w:ascii="Times New Roman" w:hAnsi="Times New Roman" w:cs="Times New Roman"/>
          <w:sz w:val="28"/>
          <w:szCs w:val="28"/>
        </w:rPr>
        <w:t>и</w:t>
      </w:r>
      <w:r w:rsidR="000655B8" w:rsidRPr="00F75196">
        <w:rPr>
          <w:rFonts w:ascii="Times New Roman" w:hAnsi="Times New Roman" w:cs="Times New Roman"/>
          <w:sz w:val="28"/>
          <w:szCs w:val="28"/>
        </w:rPr>
        <w:t xml:space="preserve"> </w:t>
      </w:r>
      <w:r w:rsidR="000655B8">
        <w:rPr>
          <w:rFonts w:ascii="Times New Roman" w:hAnsi="Times New Roman" w:cs="Times New Roman"/>
          <w:sz w:val="28"/>
          <w:szCs w:val="28"/>
        </w:rPr>
        <w:t>Российская система</w:t>
      </w:r>
      <w:r w:rsidR="000655B8" w:rsidRPr="000655B8">
        <w:rPr>
          <w:rFonts w:ascii="Times New Roman" w:hAnsi="Times New Roman" w:cs="Times New Roman"/>
          <w:sz w:val="28"/>
          <w:szCs w:val="28"/>
        </w:rPr>
        <w:t xml:space="preserve"> качества (Роскачество)</w:t>
      </w:r>
      <w:r w:rsidR="00D0409A">
        <w:rPr>
          <w:rFonts w:ascii="Times New Roman" w:hAnsi="Times New Roman" w:cs="Times New Roman"/>
          <w:sz w:val="28"/>
          <w:szCs w:val="28"/>
        </w:rPr>
        <w:t>, именуемые далее «Стороны».</w:t>
      </w:r>
    </w:p>
    <w:p w14:paraId="07850731" w14:textId="77777777" w:rsidR="00D0409A" w:rsidRDefault="00D0409A" w:rsidP="00D0409A">
      <w:pPr>
        <w:pStyle w:val="a3"/>
        <w:numPr>
          <w:ilvl w:val="0"/>
          <w:numId w:val="4"/>
        </w:num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0409A">
        <w:rPr>
          <w:rFonts w:ascii="Times New Roman" w:hAnsi="Times New Roman" w:cs="Times New Roman"/>
          <w:sz w:val="28"/>
          <w:szCs w:val="28"/>
        </w:rPr>
        <w:t xml:space="preserve">ринимая </w:t>
      </w:r>
      <w:r>
        <w:rPr>
          <w:rFonts w:ascii="Times New Roman" w:hAnsi="Times New Roman" w:cs="Times New Roman"/>
          <w:sz w:val="28"/>
          <w:szCs w:val="28"/>
        </w:rPr>
        <w:t>во внимания экономические связи, общность интересов;</w:t>
      </w:r>
    </w:p>
    <w:p w14:paraId="141FC1BD" w14:textId="330A6D42" w:rsidR="00C20F8A" w:rsidRDefault="00D0409A" w:rsidP="00C20F8A">
      <w:pPr>
        <w:pStyle w:val="a3"/>
        <w:numPr>
          <w:ilvl w:val="0"/>
          <w:numId w:val="4"/>
        </w:num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понимая выгодность объединения усилий Сторон в решении</w:t>
      </w:r>
      <w:r w:rsidR="00111056">
        <w:rPr>
          <w:rFonts w:ascii="Times New Roman" w:hAnsi="Times New Roman" w:cs="Times New Roman"/>
          <w:sz w:val="28"/>
          <w:szCs w:val="28"/>
        </w:rPr>
        <w:t xml:space="preserve"> вопросов повышения качества</w:t>
      </w:r>
      <w:r w:rsidR="009A03BD">
        <w:rPr>
          <w:rFonts w:ascii="Times New Roman" w:hAnsi="Times New Roman" w:cs="Times New Roman"/>
          <w:sz w:val="28"/>
          <w:szCs w:val="28"/>
        </w:rPr>
        <w:t xml:space="preserve"> продукции, услуг и процессов</w:t>
      </w:r>
      <w:r>
        <w:rPr>
          <w:rFonts w:ascii="Times New Roman" w:hAnsi="Times New Roman" w:cs="Times New Roman"/>
          <w:sz w:val="28"/>
          <w:szCs w:val="28"/>
        </w:rPr>
        <w:t>, представляющих взаимный интерес;</w:t>
      </w:r>
    </w:p>
    <w:p w14:paraId="77471201" w14:textId="6A3DF210" w:rsidR="00C20F8A" w:rsidRPr="001369A6" w:rsidRDefault="00C20F8A" w:rsidP="001369A6">
      <w:pPr>
        <w:pStyle w:val="a3"/>
        <w:numPr>
          <w:ilvl w:val="0"/>
          <w:numId w:val="4"/>
        </w:num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20380" w:rsidRPr="00C20F8A">
        <w:rPr>
          <w:rFonts w:ascii="Times New Roman" w:hAnsi="Times New Roman" w:cs="Times New Roman"/>
          <w:sz w:val="28"/>
          <w:szCs w:val="28"/>
        </w:rPr>
        <w:t>сознавая важность двухстороннего сотрудничеств</w:t>
      </w:r>
      <w:r w:rsidRPr="00C20F8A">
        <w:rPr>
          <w:rFonts w:ascii="Times New Roman" w:hAnsi="Times New Roman" w:cs="Times New Roman"/>
          <w:sz w:val="28"/>
          <w:szCs w:val="28"/>
        </w:rPr>
        <w:t>а</w:t>
      </w:r>
      <w:r w:rsidR="00920380" w:rsidRPr="00C20F8A">
        <w:rPr>
          <w:rFonts w:ascii="Times New Roman" w:hAnsi="Times New Roman" w:cs="Times New Roman"/>
          <w:sz w:val="28"/>
          <w:szCs w:val="28"/>
        </w:rPr>
        <w:t xml:space="preserve"> в</w:t>
      </w:r>
      <w:r w:rsidRPr="00C20F8A">
        <w:rPr>
          <w:rFonts w:ascii="Times New Roman" w:hAnsi="Times New Roman" w:cs="Times New Roman"/>
          <w:sz w:val="28"/>
          <w:szCs w:val="28"/>
        </w:rPr>
        <w:t xml:space="preserve"> области продвижения идеологии делового совершенства на национальном</w:t>
      </w:r>
      <w:r w:rsidR="001369A6">
        <w:rPr>
          <w:rFonts w:ascii="Times New Roman" w:hAnsi="Times New Roman" w:cs="Times New Roman"/>
          <w:sz w:val="28"/>
          <w:szCs w:val="28"/>
        </w:rPr>
        <w:t xml:space="preserve"> </w:t>
      </w:r>
      <w:r w:rsidR="001369A6">
        <w:rPr>
          <w:rFonts w:ascii="Times New Roman" w:hAnsi="Times New Roman" w:cs="Times New Roman"/>
          <w:sz w:val="28"/>
          <w:szCs w:val="28"/>
        </w:rPr>
        <w:br/>
      </w:r>
      <w:r w:rsidRPr="001369A6">
        <w:rPr>
          <w:rFonts w:ascii="Times New Roman" w:hAnsi="Times New Roman" w:cs="Times New Roman"/>
          <w:sz w:val="28"/>
          <w:szCs w:val="28"/>
        </w:rPr>
        <w:t>и межгосударственном уровнях</w:t>
      </w:r>
      <w:r w:rsidR="009A03BD">
        <w:rPr>
          <w:rFonts w:ascii="Times New Roman" w:hAnsi="Times New Roman" w:cs="Times New Roman"/>
          <w:sz w:val="28"/>
          <w:szCs w:val="28"/>
        </w:rPr>
        <w:t>;</w:t>
      </w:r>
    </w:p>
    <w:p w14:paraId="4140D63A" w14:textId="09AB686C" w:rsidR="00920380" w:rsidRDefault="00920380" w:rsidP="001369A6">
      <w:pPr>
        <w:pStyle w:val="a3"/>
        <w:numPr>
          <w:ilvl w:val="0"/>
          <w:numId w:val="4"/>
        </w:num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желая </w:t>
      </w:r>
      <w:r w:rsidR="002362EE">
        <w:rPr>
          <w:rFonts w:ascii="Times New Roman" w:hAnsi="Times New Roman" w:cs="Times New Roman"/>
          <w:sz w:val="28"/>
          <w:szCs w:val="28"/>
        </w:rPr>
        <w:t>развивать сотрудничество в области качества на основе международных и европейских принцип</w:t>
      </w:r>
      <w:r w:rsidR="003575CC">
        <w:rPr>
          <w:rFonts w:ascii="Times New Roman" w:hAnsi="Times New Roman" w:cs="Times New Roman"/>
          <w:sz w:val="28"/>
          <w:szCs w:val="28"/>
        </w:rPr>
        <w:t xml:space="preserve">ов и правил, а также </w:t>
      </w:r>
      <w:r>
        <w:rPr>
          <w:rFonts w:ascii="Times New Roman" w:hAnsi="Times New Roman" w:cs="Times New Roman"/>
          <w:sz w:val="28"/>
          <w:szCs w:val="28"/>
        </w:rPr>
        <w:t xml:space="preserve">содействовать укреплению взаимоотношений между Сторонами </w:t>
      </w:r>
      <w:r w:rsidR="003575C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будущем,</w:t>
      </w:r>
    </w:p>
    <w:p w14:paraId="6F673F51" w14:textId="77777777" w:rsidR="00920380" w:rsidRDefault="00920380" w:rsidP="0092038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380">
        <w:rPr>
          <w:rFonts w:ascii="Times New Roman" w:hAnsi="Times New Roman" w:cs="Times New Roman"/>
          <w:b/>
          <w:sz w:val="28"/>
          <w:szCs w:val="28"/>
        </w:rPr>
        <w:t xml:space="preserve">пришли к взаимопониманию о нижеследующем: </w:t>
      </w:r>
    </w:p>
    <w:p w14:paraId="5E62DEF5" w14:textId="2705C378" w:rsidR="00D0409A" w:rsidRDefault="00920380" w:rsidP="005E40BB">
      <w:pPr>
        <w:pStyle w:val="a3"/>
        <w:numPr>
          <w:ilvl w:val="0"/>
          <w:numId w:val="6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20380">
        <w:rPr>
          <w:rFonts w:ascii="Times New Roman" w:hAnsi="Times New Roman" w:cs="Times New Roman"/>
          <w:sz w:val="28"/>
          <w:szCs w:val="28"/>
        </w:rPr>
        <w:t>Целью</w:t>
      </w:r>
      <w:r w:rsidR="00B323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Меморандума о взаимопонимании является развитие и укрепление сотрудничества между </w:t>
      </w:r>
      <w:r w:rsidRPr="009A03BD">
        <w:rPr>
          <w:rFonts w:ascii="Times New Roman" w:hAnsi="Times New Roman" w:cs="Times New Roman"/>
          <w:sz w:val="28"/>
          <w:szCs w:val="28"/>
        </w:rPr>
        <w:t xml:space="preserve">Сторонами в области </w:t>
      </w:r>
      <w:bookmarkStart w:id="2" w:name="_Hlk68183303"/>
      <w:r w:rsidR="009A03BD" w:rsidRPr="009A03BD">
        <w:rPr>
          <w:rFonts w:ascii="Times New Roman" w:hAnsi="Times New Roman" w:cs="Times New Roman"/>
          <w:sz w:val="28"/>
          <w:szCs w:val="28"/>
        </w:rPr>
        <w:t xml:space="preserve">повышения качества продукции, услуг и процессов </w:t>
      </w:r>
      <w:bookmarkEnd w:id="2"/>
      <w:r w:rsidRPr="009A03B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со следующими общими принципами:</w:t>
      </w:r>
    </w:p>
    <w:p w14:paraId="17BDB879" w14:textId="77777777" w:rsidR="00920380" w:rsidRDefault="00920380" w:rsidP="0092038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сотрудничество будет осуществляться на основе равенства, уважения и учёта интересов;</w:t>
      </w:r>
    </w:p>
    <w:p w14:paraId="645ABD17" w14:textId="45D6AAA5" w:rsidR="005E40BB" w:rsidRDefault="00920380" w:rsidP="0092038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сотрудничество в рамках настоящего Меморандума о взаимопонимании нацелено на поддержание и укрепление </w:t>
      </w:r>
      <w:r w:rsidRPr="009A03BD">
        <w:rPr>
          <w:rFonts w:ascii="Times New Roman" w:hAnsi="Times New Roman" w:cs="Times New Roman"/>
          <w:sz w:val="28"/>
          <w:szCs w:val="28"/>
        </w:rPr>
        <w:t xml:space="preserve">отношений в области </w:t>
      </w:r>
      <w:r w:rsidR="009A03BD" w:rsidRPr="009A03BD">
        <w:rPr>
          <w:rFonts w:ascii="Times New Roman" w:hAnsi="Times New Roman" w:cs="Times New Roman"/>
          <w:sz w:val="28"/>
          <w:szCs w:val="28"/>
        </w:rPr>
        <w:t>повышения</w:t>
      </w:r>
      <w:r w:rsidR="009A03BD">
        <w:rPr>
          <w:rFonts w:ascii="Times New Roman" w:hAnsi="Times New Roman" w:cs="Times New Roman"/>
          <w:sz w:val="28"/>
          <w:szCs w:val="28"/>
        </w:rPr>
        <w:t xml:space="preserve"> и оценки </w:t>
      </w:r>
      <w:r w:rsidR="009A03BD" w:rsidRPr="009A03BD">
        <w:rPr>
          <w:rFonts w:ascii="Times New Roman" w:hAnsi="Times New Roman" w:cs="Times New Roman"/>
          <w:sz w:val="28"/>
          <w:szCs w:val="28"/>
        </w:rPr>
        <w:t>качества продукции, услуг и процессов</w:t>
      </w:r>
      <w:r w:rsidRPr="009A03BD">
        <w:rPr>
          <w:rFonts w:ascii="Times New Roman" w:hAnsi="Times New Roman" w:cs="Times New Roman"/>
          <w:sz w:val="28"/>
          <w:szCs w:val="28"/>
        </w:rPr>
        <w:t xml:space="preserve"> </w:t>
      </w:r>
      <w:r w:rsidR="005E40BB" w:rsidRPr="009A03BD">
        <w:rPr>
          <w:rFonts w:ascii="Times New Roman" w:hAnsi="Times New Roman" w:cs="Times New Roman"/>
          <w:sz w:val="28"/>
          <w:szCs w:val="28"/>
        </w:rPr>
        <w:t>между</w:t>
      </w:r>
      <w:r w:rsidR="005E40BB">
        <w:rPr>
          <w:rFonts w:ascii="Times New Roman" w:hAnsi="Times New Roman" w:cs="Times New Roman"/>
          <w:sz w:val="28"/>
          <w:szCs w:val="28"/>
        </w:rPr>
        <w:t xml:space="preserve"> Сторонами, а также территориальными органами и организациями;</w:t>
      </w:r>
    </w:p>
    <w:p w14:paraId="081511F8" w14:textId="278D169F" w:rsidR="00920380" w:rsidRDefault="005E40BB" w:rsidP="0092038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Стороны намерены предоставлять государственным, местным и международным организациям</w:t>
      </w:r>
      <w:r w:rsidR="009A0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возможность использовать опыт,</w:t>
      </w:r>
      <w:r w:rsidR="009203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накопленный в процессе осуществления сотрудничества.</w:t>
      </w:r>
    </w:p>
    <w:p w14:paraId="7B3BD125" w14:textId="5F8F7F6C" w:rsidR="005E40BB" w:rsidRDefault="005E40BB" w:rsidP="005E40BB">
      <w:pPr>
        <w:pStyle w:val="a3"/>
        <w:numPr>
          <w:ilvl w:val="0"/>
          <w:numId w:val="6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Стороны намерены сотрудничать по актуальным вопросам </w:t>
      </w:r>
      <w:r w:rsidR="009A03BD">
        <w:rPr>
          <w:rFonts w:ascii="Times New Roman" w:hAnsi="Times New Roman" w:cs="Times New Roman"/>
          <w:sz w:val="28"/>
          <w:szCs w:val="28"/>
        </w:rPr>
        <w:t>повышения и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14:paraId="089AA837" w14:textId="77777777" w:rsidR="002639E0" w:rsidRDefault="005E40BB" w:rsidP="005E40BB">
      <w:pPr>
        <w:pStyle w:val="a3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Стороны будут стремиться создавать условия для обеспечения </w:t>
      </w:r>
      <w:r w:rsidR="002639E0">
        <w:rPr>
          <w:rFonts w:ascii="Times New Roman" w:hAnsi="Times New Roman" w:cs="Times New Roman"/>
          <w:sz w:val="28"/>
          <w:szCs w:val="28"/>
        </w:rPr>
        <w:t>обмена информацией:</w:t>
      </w:r>
    </w:p>
    <w:p w14:paraId="5731D570" w14:textId="3938FD2C" w:rsidR="005E40BB" w:rsidRPr="008F23F7" w:rsidRDefault="002639E0" w:rsidP="008F23F7">
      <w:pPr>
        <w:pStyle w:val="a3"/>
        <w:numPr>
          <w:ilvl w:val="0"/>
          <w:numId w:val="13"/>
        </w:numPr>
        <w:spacing w:after="0"/>
        <w:ind w:left="69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национальном и международном законодательстве</w:t>
      </w:r>
      <w:r w:rsidR="008F23F7">
        <w:rPr>
          <w:rFonts w:ascii="Times New Roman" w:hAnsi="Times New Roman" w:cs="Times New Roman"/>
          <w:sz w:val="28"/>
          <w:szCs w:val="28"/>
        </w:rPr>
        <w:t xml:space="preserve"> в установленных сферах деятельности Сторон;</w:t>
      </w:r>
    </w:p>
    <w:p w14:paraId="2DD61AFB" w14:textId="5A5540E6" w:rsidR="002639E0" w:rsidRDefault="002639E0" w:rsidP="002639E0">
      <w:pPr>
        <w:pStyle w:val="a3"/>
        <w:numPr>
          <w:ilvl w:val="0"/>
          <w:numId w:val="13"/>
        </w:numPr>
        <w:spacing w:after="0"/>
        <w:ind w:left="69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практическом опыте правоприменительной деятельности Сторон;</w:t>
      </w:r>
    </w:p>
    <w:p w14:paraId="09D5DB3D" w14:textId="629AD139" w:rsidR="002639E0" w:rsidRDefault="002639E0" w:rsidP="002639E0">
      <w:pPr>
        <w:pStyle w:val="a3"/>
        <w:numPr>
          <w:ilvl w:val="0"/>
          <w:numId w:val="13"/>
        </w:numPr>
        <w:spacing w:after="0"/>
        <w:ind w:left="69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международных публичных мероприятиях (конференциях, семинарах и т.д.) по вопросам </w:t>
      </w:r>
      <w:bookmarkStart w:id="3" w:name="_Hlk68184092"/>
      <w:r w:rsidR="00092232" w:rsidRPr="00092232">
        <w:rPr>
          <w:rFonts w:ascii="Times New Roman" w:hAnsi="Times New Roman" w:cs="Times New Roman"/>
          <w:sz w:val="28"/>
          <w:szCs w:val="28"/>
        </w:rPr>
        <w:t>повышения и оценки качества</w:t>
      </w:r>
      <w:bookmarkEnd w:id="3"/>
      <w:r>
        <w:rPr>
          <w:rFonts w:ascii="Times New Roman" w:hAnsi="Times New Roman" w:cs="Times New Roman"/>
          <w:sz w:val="28"/>
          <w:szCs w:val="28"/>
        </w:rPr>
        <w:t>, проводимых на территориях государств Сторон;</w:t>
      </w:r>
    </w:p>
    <w:p w14:paraId="73B296F6" w14:textId="43210513" w:rsidR="009801CC" w:rsidRDefault="002639E0" w:rsidP="009801CC">
      <w:pPr>
        <w:pStyle w:val="a3"/>
        <w:numPr>
          <w:ilvl w:val="0"/>
          <w:numId w:val="13"/>
        </w:numPr>
        <w:spacing w:after="0"/>
        <w:ind w:left="69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международном опыте по вопросам </w:t>
      </w:r>
      <w:r w:rsidR="008F23F7" w:rsidRPr="008F23F7">
        <w:rPr>
          <w:rFonts w:ascii="Times New Roman" w:hAnsi="Times New Roman" w:cs="Times New Roman"/>
          <w:sz w:val="28"/>
          <w:szCs w:val="28"/>
        </w:rPr>
        <w:t>повышения и оценки качества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D3194C" w14:textId="70FFCEA8" w:rsidR="009801CC" w:rsidRPr="009801CC" w:rsidRDefault="00DA1F08" w:rsidP="009801CC">
      <w:pPr>
        <w:pStyle w:val="a3"/>
        <w:numPr>
          <w:ilvl w:val="0"/>
          <w:numId w:val="13"/>
        </w:numPr>
        <w:spacing w:after="0"/>
        <w:ind w:left="69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</w:t>
      </w:r>
      <w:r w:rsidR="009801CC" w:rsidRPr="009801CC">
        <w:rPr>
          <w:rFonts w:ascii="Times New Roman" w:hAnsi="Times New Roman" w:cs="Times New Roman"/>
          <w:sz w:val="28"/>
          <w:szCs w:val="28"/>
        </w:rPr>
        <w:t>недрени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801CC" w:rsidRPr="009801CC">
        <w:rPr>
          <w:rFonts w:ascii="Times New Roman" w:hAnsi="Times New Roman" w:cs="Times New Roman"/>
          <w:sz w:val="28"/>
          <w:szCs w:val="28"/>
        </w:rPr>
        <w:t xml:space="preserve"> наилучших систем менеджмента качества и </w:t>
      </w:r>
      <w:r w:rsidR="00417113">
        <w:rPr>
          <w:rFonts w:ascii="Times New Roman" w:hAnsi="Times New Roman" w:cs="Times New Roman"/>
          <w:sz w:val="28"/>
          <w:szCs w:val="28"/>
        </w:rPr>
        <w:t xml:space="preserve">повышения </w:t>
      </w:r>
      <w:r w:rsidR="009801CC" w:rsidRPr="009801CC">
        <w:rPr>
          <w:rFonts w:ascii="Times New Roman" w:hAnsi="Times New Roman" w:cs="Times New Roman"/>
          <w:sz w:val="28"/>
          <w:szCs w:val="28"/>
        </w:rPr>
        <w:t>эффективн</w:t>
      </w:r>
      <w:r w:rsidR="00417113">
        <w:rPr>
          <w:rFonts w:ascii="Times New Roman" w:hAnsi="Times New Roman" w:cs="Times New Roman"/>
          <w:sz w:val="28"/>
          <w:szCs w:val="28"/>
        </w:rPr>
        <w:t>ости</w:t>
      </w:r>
      <w:r w:rsidR="009801CC" w:rsidRPr="009801CC">
        <w:rPr>
          <w:rFonts w:ascii="Times New Roman" w:hAnsi="Times New Roman" w:cs="Times New Roman"/>
          <w:sz w:val="28"/>
          <w:szCs w:val="28"/>
        </w:rPr>
        <w:t xml:space="preserve"> </w:t>
      </w:r>
      <w:r w:rsidR="00417113">
        <w:rPr>
          <w:rFonts w:ascii="Times New Roman" w:hAnsi="Times New Roman" w:cs="Times New Roman"/>
          <w:sz w:val="28"/>
          <w:szCs w:val="28"/>
        </w:rPr>
        <w:t>бизнес-процессов</w:t>
      </w:r>
      <w:r w:rsidR="009801CC" w:rsidRPr="009801CC">
        <w:rPr>
          <w:rFonts w:ascii="Times New Roman" w:hAnsi="Times New Roman" w:cs="Times New Roman"/>
          <w:sz w:val="28"/>
          <w:szCs w:val="28"/>
        </w:rPr>
        <w:t xml:space="preserve"> в организациях в </w:t>
      </w:r>
      <w:r w:rsidR="00DC71FE">
        <w:rPr>
          <w:rFonts w:ascii="Times New Roman" w:hAnsi="Times New Roman" w:cs="Times New Roman"/>
          <w:sz w:val="28"/>
          <w:szCs w:val="28"/>
        </w:rPr>
        <w:t xml:space="preserve">рамках проведения </w:t>
      </w:r>
      <w:r w:rsidR="00417113">
        <w:rPr>
          <w:rFonts w:ascii="Times New Roman" w:hAnsi="Times New Roman" w:cs="Times New Roman"/>
          <w:sz w:val="28"/>
          <w:szCs w:val="28"/>
        </w:rPr>
        <w:t>конкурсов</w:t>
      </w:r>
      <w:r w:rsidR="00DC71FE" w:rsidRPr="00DC71FE">
        <w:rPr>
          <w:rFonts w:ascii="Times New Roman" w:hAnsi="Times New Roman" w:cs="Times New Roman"/>
          <w:sz w:val="28"/>
          <w:szCs w:val="28"/>
        </w:rPr>
        <w:t xml:space="preserve"> в области качества</w:t>
      </w:r>
      <w:r w:rsidR="00417113">
        <w:rPr>
          <w:rFonts w:ascii="Times New Roman" w:hAnsi="Times New Roman" w:cs="Times New Roman"/>
          <w:sz w:val="28"/>
          <w:szCs w:val="28"/>
        </w:rPr>
        <w:t>;</w:t>
      </w:r>
    </w:p>
    <w:p w14:paraId="4ED92088" w14:textId="002465F8" w:rsidR="00A37E73" w:rsidRPr="00417113" w:rsidRDefault="008F7095" w:rsidP="00417113">
      <w:pPr>
        <w:pStyle w:val="a3"/>
        <w:numPr>
          <w:ilvl w:val="0"/>
          <w:numId w:val="13"/>
        </w:numPr>
        <w:spacing w:after="0"/>
        <w:ind w:left="69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417113">
        <w:rPr>
          <w:rFonts w:ascii="Times New Roman" w:hAnsi="Times New Roman" w:cs="Times New Roman"/>
          <w:sz w:val="28"/>
          <w:szCs w:val="28"/>
        </w:rPr>
        <w:t>образовательных мероприятий, в том числе совместных по направлениям деятельности Сторон.</w:t>
      </w:r>
    </w:p>
    <w:p w14:paraId="28E10A93" w14:textId="0F688296" w:rsidR="002639E0" w:rsidRDefault="00801987" w:rsidP="00801987">
      <w:pPr>
        <w:pStyle w:val="a3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Стороны будут изучать возможность проведения обучающих мероприятий для специалистов Сторон, их органов и организаций. </w:t>
      </w:r>
    </w:p>
    <w:p w14:paraId="5C5F6AAA" w14:textId="77777777" w:rsidR="00801987" w:rsidRDefault="00801987" w:rsidP="00801987">
      <w:pPr>
        <w:pStyle w:val="a3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будут способствовать развитию двухсторонних связей и оказывать содействие практической реализации ими настоящего Меморандума.</w:t>
      </w:r>
    </w:p>
    <w:p w14:paraId="37C1B26B" w14:textId="77777777" w:rsidR="00801987" w:rsidRDefault="00801987" w:rsidP="0078219F">
      <w:pPr>
        <w:pStyle w:val="a3"/>
        <w:numPr>
          <w:ilvl w:val="0"/>
          <w:numId w:val="6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Совместная деятельность в рамках настоящего Меморандума </w:t>
      </w:r>
      <w:r w:rsidR="00B85CB7">
        <w:rPr>
          <w:rFonts w:ascii="Times New Roman" w:hAnsi="Times New Roman" w:cs="Times New Roman"/>
          <w:sz w:val="28"/>
          <w:szCs w:val="28"/>
        </w:rPr>
        <w:t>о взаимопонимании будет осуществляться в следующих формах:</w:t>
      </w:r>
    </w:p>
    <w:p w14:paraId="1CE6794E" w14:textId="77777777" w:rsidR="00B85CB7" w:rsidRDefault="00B85CB7" w:rsidP="00B85CB7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обмен информацией;</w:t>
      </w:r>
    </w:p>
    <w:p w14:paraId="50C87549" w14:textId="77777777" w:rsidR="00B85CB7" w:rsidRDefault="00B85CB7" w:rsidP="00B85CB7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реализация совместных проектов и программ;</w:t>
      </w:r>
    </w:p>
    <w:p w14:paraId="306906A4" w14:textId="77777777" w:rsidR="00B85CB7" w:rsidRDefault="00B85CB7" w:rsidP="00B85CB7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совместных рабочих групп, координационных и консультационных советов;</w:t>
      </w:r>
    </w:p>
    <w:p w14:paraId="483084B7" w14:textId="77777777" w:rsidR="00B85CB7" w:rsidRDefault="00B85CB7" w:rsidP="00B85CB7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деятельность;</w:t>
      </w:r>
    </w:p>
    <w:p w14:paraId="086030BB" w14:textId="77777777" w:rsidR="00B85CB7" w:rsidRDefault="00B85CB7" w:rsidP="00B85CB7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встреч, научных конференций, семинаров и симпозиумов.</w:t>
      </w:r>
    </w:p>
    <w:p w14:paraId="6D3A3E03" w14:textId="77777777" w:rsidR="00B85CB7" w:rsidRDefault="00B85CB7" w:rsidP="0078219F">
      <w:pPr>
        <w:pStyle w:val="a3"/>
        <w:numPr>
          <w:ilvl w:val="0"/>
          <w:numId w:val="6"/>
        </w:numPr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самостоятельно несут расходы, связанные с выполнением настоящего Меморандума, если в каждом конкретном случае не будет согласован иной порядок.</w:t>
      </w:r>
    </w:p>
    <w:p w14:paraId="710C5552" w14:textId="77777777" w:rsidR="007900BA" w:rsidRDefault="007900BA" w:rsidP="0078219F">
      <w:pPr>
        <w:pStyle w:val="a3"/>
        <w:numPr>
          <w:ilvl w:val="0"/>
          <w:numId w:val="6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настоящий Меморандум в случае необходимости и по взаимному согласию Стороны могут вносить изменения и дополнения, оформляемые </w:t>
      </w:r>
      <w:r>
        <w:rPr>
          <w:rFonts w:ascii="Times New Roman" w:hAnsi="Times New Roman" w:cs="Times New Roman"/>
          <w:sz w:val="28"/>
          <w:szCs w:val="28"/>
        </w:rPr>
        <w:lastRenderedPageBreak/>
        <w:t>отдельными протоколами, подписанными уполномоченными представителями Сторон.</w:t>
      </w:r>
    </w:p>
    <w:p w14:paraId="7A2A00BA" w14:textId="6E684E67" w:rsidR="007900BA" w:rsidRDefault="007900BA" w:rsidP="0078219F">
      <w:pPr>
        <w:pStyle w:val="a3"/>
        <w:numPr>
          <w:ilvl w:val="0"/>
          <w:numId w:val="6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Меморандум вступает в силу с даты его подписания Сторонами и действует в</w:t>
      </w:r>
      <w:r w:rsidR="000207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течени</w:t>
      </w:r>
      <w:r w:rsidR="000207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3D3">
        <w:rPr>
          <w:rFonts w:ascii="Times New Roman" w:hAnsi="Times New Roman" w:cs="Times New Roman"/>
          <w:sz w:val="28"/>
          <w:szCs w:val="28"/>
        </w:rPr>
        <w:t>пяти</w:t>
      </w:r>
      <w:r>
        <w:rPr>
          <w:rFonts w:ascii="Times New Roman" w:hAnsi="Times New Roman" w:cs="Times New Roman"/>
          <w:sz w:val="28"/>
          <w:szCs w:val="28"/>
        </w:rPr>
        <w:t xml:space="preserve"> лет. Срок действия настоящего Меморандума автоматически продлевается на следующий </w:t>
      </w:r>
      <w:r w:rsidR="002A63D3">
        <w:rPr>
          <w:rFonts w:ascii="Times New Roman" w:hAnsi="Times New Roman" w:cs="Times New Roman"/>
          <w:sz w:val="28"/>
          <w:szCs w:val="28"/>
        </w:rPr>
        <w:t>пяти</w:t>
      </w:r>
      <w:r>
        <w:rPr>
          <w:rFonts w:ascii="Times New Roman" w:hAnsi="Times New Roman" w:cs="Times New Roman"/>
          <w:sz w:val="28"/>
          <w:szCs w:val="28"/>
        </w:rPr>
        <w:t>летний период, если только одна из сторон письменно не уведомит другую Сторону не менее, чем за три месяца, о намерении прекратить действие Меморандума до окончания первоначального или последующего периода.</w:t>
      </w:r>
    </w:p>
    <w:p w14:paraId="77316AF9" w14:textId="151D66AE" w:rsidR="007900BA" w:rsidRDefault="007900BA" w:rsidP="0078219F">
      <w:pPr>
        <w:pStyle w:val="a3"/>
        <w:numPr>
          <w:ilvl w:val="0"/>
          <w:numId w:val="6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Меморандум не является международным договором и не создаёт прав и обязательств, регулируемых международным правом.</w:t>
      </w:r>
    </w:p>
    <w:p w14:paraId="1B52CF75" w14:textId="3ED9DFC7" w:rsidR="007900BA" w:rsidRDefault="007900BA" w:rsidP="0078219F">
      <w:pPr>
        <w:pStyle w:val="a3"/>
        <w:numPr>
          <w:ilvl w:val="0"/>
          <w:numId w:val="6"/>
        </w:numPr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Меморандум подписан </w:t>
      </w:r>
      <w:r w:rsidRPr="007900BA">
        <w:rPr>
          <w:rFonts w:ascii="Times New Roman" w:hAnsi="Times New Roman" w:cs="Times New Roman"/>
          <w:sz w:val="28"/>
          <w:szCs w:val="28"/>
          <w:highlight w:val="yellow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124F">
        <w:rPr>
          <w:rFonts w:ascii="Times New Roman" w:hAnsi="Times New Roman" w:cs="Times New Roman"/>
          <w:sz w:val="28"/>
          <w:szCs w:val="28"/>
        </w:rPr>
        <w:t>апреля 2021</w:t>
      </w:r>
      <w:r>
        <w:rPr>
          <w:rFonts w:ascii="Times New Roman" w:hAnsi="Times New Roman" w:cs="Times New Roman"/>
          <w:sz w:val="28"/>
          <w:szCs w:val="28"/>
        </w:rPr>
        <w:t xml:space="preserve"> года в двух </w:t>
      </w:r>
      <w:r w:rsidR="0078219F">
        <w:rPr>
          <w:rFonts w:ascii="Times New Roman" w:hAnsi="Times New Roman" w:cs="Times New Roman"/>
          <w:sz w:val="28"/>
          <w:szCs w:val="28"/>
        </w:rPr>
        <w:t>экземплярах, имеющих одинаковый статус на русском языке.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W w:w="10207" w:type="dxa"/>
        <w:jc w:val="center"/>
        <w:tblLook w:val="04A0" w:firstRow="1" w:lastRow="0" w:firstColumn="1" w:lastColumn="0" w:noHBand="0" w:noVBand="1"/>
      </w:tblPr>
      <w:tblGrid>
        <w:gridCol w:w="5388"/>
        <w:gridCol w:w="4819"/>
      </w:tblGrid>
      <w:tr w:rsidR="00A8124F" w:rsidRPr="00731007" w14:paraId="302F6268" w14:textId="77777777" w:rsidTr="00A8124F">
        <w:trPr>
          <w:trHeight w:val="5799"/>
          <w:jc w:val="center"/>
        </w:trPr>
        <w:tc>
          <w:tcPr>
            <w:tcW w:w="5388" w:type="dxa"/>
            <w:shd w:val="clear" w:color="auto" w:fill="auto"/>
          </w:tcPr>
          <w:p w14:paraId="4558C9D0" w14:textId="77777777" w:rsidR="009D6418" w:rsidRDefault="009D6418" w:rsidP="00A8124F">
            <w:pPr>
              <w:spacing w:after="0"/>
              <w:ind w:right="-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92BB5F1" w14:textId="6CFF3D06" w:rsidR="00A8124F" w:rsidRP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2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имени Бюро по стандартам Межгосударственного совета </w:t>
            </w:r>
            <w:r w:rsidRPr="00A8124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 стандартизации, метрологии</w:t>
            </w:r>
          </w:p>
          <w:p w14:paraId="1146A6A6" w14:textId="614041DD" w:rsidR="00A8124F" w:rsidRP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8124F">
              <w:rPr>
                <w:rFonts w:ascii="Times New Roman" w:hAnsi="Times New Roman" w:cs="Times New Roman"/>
                <w:b/>
                <w:sz w:val="28"/>
                <w:szCs w:val="28"/>
              </w:rPr>
              <w:t>и сертификации (МГС)</w:t>
            </w:r>
          </w:p>
          <w:p w14:paraId="5E73F496" w14:textId="77777777" w:rsidR="00A8124F" w:rsidRP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217B06DF" w14:textId="77777777" w:rsidR="00A8124F" w:rsidRP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07C34D77" w14:textId="77777777" w:rsidR="00A8124F" w:rsidRP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4777F16F" w14:textId="77777777" w:rsidR="00A8124F" w:rsidRP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04D61A48" w14:textId="7AABF41F" w:rsidR="00A8124F" w:rsidRP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812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_________________________________</w:t>
            </w:r>
          </w:p>
          <w:p w14:paraId="65756630" w14:textId="77777777" w:rsidR="00A8124F" w:rsidRP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302BD630" w14:textId="6774644B" w:rsidR="00A8124F" w:rsidRP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8124F">
              <w:rPr>
                <w:rFonts w:ascii="Times New Roman" w:hAnsi="Times New Roman" w:cs="Times New Roman"/>
                <w:b/>
                <w:sz w:val="28"/>
                <w:szCs w:val="28"/>
              </w:rPr>
              <w:t>Черняк Владимир Николаевич</w:t>
            </w:r>
          </w:p>
        </w:tc>
        <w:tc>
          <w:tcPr>
            <w:tcW w:w="4819" w:type="dxa"/>
            <w:shd w:val="clear" w:color="auto" w:fill="auto"/>
          </w:tcPr>
          <w:p w14:paraId="7A431ACF" w14:textId="77777777" w:rsidR="009D6418" w:rsidRDefault="009D6418" w:rsidP="00A8124F">
            <w:pPr>
              <w:spacing w:after="0"/>
              <w:ind w:right="-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CC4B98B" w14:textId="62C07A42" w:rsidR="00A8124F" w:rsidRP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2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имени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Роскачества</w:t>
            </w:r>
            <w:proofErr w:type="spellEnd"/>
          </w:p>
          <w:p w14:paraId="420ED5A0" w14:textId="77777777" w:rsidR="00A8124F" w:rsidRP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E262395" w14:textId="77777777" w:rsidR="00A8124F" w:rsidRPr="00A8124F" w:rsidRDefault="00A8124F" w:rsidP="00A8124F">
            <w:pPr>
              <w:spacing w:after="0"/>
              <w:ind w:left="29" w:right="-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82FD768" w14:textId="77777777" w:rsidR="00A8124F" w:rsidRPr="00A8124F" w:rsidRDefault="00A8124F" w:rsidP="00A8124F">
            <w:pPr>
              <w:spacing w:after="0"/>
              <w:ind w:left="29" w:right="-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E67872C" w14:textId="77777777" w:rsidR="00A8124F" w:rsidRPr="00A8124F" w:rsidRDefault="00A8124F" w:rsidP="00A8124F">
            <w:pPr>
              <w:spacing w:after="0"/>
              <w:ind w:left="29" w:right="-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D956E3D" w14:textId="622C9D69" w:rsid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49FB4B6" w14:textId="77777777" w:rsid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5E2832E" w14:textId="77777777" w:rsid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3ECCC9A" w14:textId="007272F3" w:rsid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</w:t>
            </w:r>
          </w:p>
          <w:p w14:paraId="5F5738A0" w14:textId="77777777" w:rsid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4EDC1C5" w14:textId="17B9F24B" w:rsidR="00A8124F" w:rsidRPr="00A8124F" w:rsidRDefault="00A8124F" w:rsidP="00A8124F">
            <w:pPr>
              <w:spacing w:after="0"/>
              <w:ind w:right="-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Протасов Максим Александрович</w:t>
            </w:r>
          </w:p>
        </w:tc>
      </w:tr>
    </w:tbl>
    <w:p w14:paraId="6C56FA17" w14:textId="77777777" w:rsidR="00920380" w:rsidRPr="00920380" w:rsidRDefault="00920380" w:rsidP="00D50BE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20380" w:rsidRPr="00920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3201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29E68E1"/>
    <w:multiLevelType w:val="hybridMultilevel"/>
    <w:tmpl w:val="A01262F0"/>
    <w:lvl w:ilvl="0" w:tplc="0419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EDE5BB0"/>
    <w:multiLevelType w:val="hybridMultilevel"/>
    <w:tmpl w:val="4EE879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42FF4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41261E4"/>
    <w:multiLevelType w:val="multilevel"/>
    <w:tmpl w:val="92CAD0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3E1A2FEF"/>
    <w:multiLevelType w:val="hybridMultilevel"/>
    <w:tmpl w:val="2482090A"/>
    <w:lvl w:ilvl="0" w:tplc="0419000B">
      <w:start w:val="1"/>
      <w:numFmt w:val="bullet"/>
      <w:lvlText w:val=""/>
      <w:lvlJc w:val="left"/>
      <w:pPr>
        <w:ind w:left="22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455D31B0"/>
    <w:multiLevelType w:val="multilevel"/>
    <w:tmpl w:val="E3F6FDF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5BDD7583"/>
    <w:multiLevelType w:val="hybridMultilevel"/>
    <w:tmpl w:val="4D1A7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04A9E"/>
    <w:multiLevelType w:val="hybridMultilevel"/>
    <w:tmpl w:val="BEA2001E"/>
    <w:lvl w:ilvl="0" w:tplc="0419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6B631064"/>
    <w:multiLevelType w:val="hybridMultilevel"/>
    <w:tmpl w:val="FF8C2954"/>
    <w:lvl w:ilvl="0" w:tplc="0419000B">
      <w:start w:val="1"/>
      <w:numFmt w:val="bullet"/>
      <w:lvlText w:val=""/>
      <w:lvlJc w:val="left"/>
      <w:pPr>
        <w:ind w:left="17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 w15:restartNumberingAfterBreak="0">
    <w:nsid w:val="74E82D48"/>
    <w:multiLevelType w:val="hybridMultilevel"/>
    <w:tmpl w:val="CEB815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AF7253E"/>
    <w:multiLevelType w:val="hybridMultilevel"/>
    <w:tmpl w:val="E95E5BF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7B1B0BBE"/>
    <w:multiLevelType w:val="hybridMultilevel"/>
    <w:tmpl w:val="68B2D01A"/>
    <w:lvl w:ilvl="0" w:tplc="0419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EFF4321"/>
    <w:multiLevelType w:val="hybridMultilevel"/>
    <w:tmpl w:val="FCC8081C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0"/>
  </w:num>
  <w:num w:numId="5">
    <w:abstractNumId w:val="7"/>
  </w:num>
  <w:num w:numId="6">
    <w:abstractNumId w:val="4"/>
  </w:num>
  <w:num w:numId="7">
    <w:abstractNumId w:val="11"/>
  </w:num>
  <w:num w:numId="8">
    <w:abstractNumId w:val="12"/>
  </w:num>
  <w:num w:numId="9">
    <w:abstractNumId w:val="2"/>
  </w:num>
  <w:num w:numId="10">
    <w:abstractNumId w:val="8"/>
  </w:num>
  <w:num w:numId="11">
    <w:abstractNumId w:val="9"/>
  </w:num>
  <w:num w:numId="12">
    <w:abstractNumId w:val="1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409A"/>
    <w:rsid w:val="00016D94"/>
    <w:rsid w:val="00020703"/>
    <w:rsid w:val="000655B8"/>
    <w:rsid w:val="00092232"/>
    <w:rsid w:val="000D6F10"/>
    <w:rsid w:val="00106577"/>
    <w:rsid w:val="00111056"/>
    <w:rsid w:val="001369A6"/>
    <w:rsid w:val="002362EE"/>
    <w:rsid w:val="002639E0"/>
    <w:rsid w:val="002A63D3"/>
    <w:rsid w:val="002C183D"/>
    <w:rsid w:val="003575CC"/>
    <w:rsid w:val="00417113"/>
    <w:rsid w:val="005E40BB"/>
    <w:rsid w:val="00640605"/>
    <w:rsid w:val="0078219F"/>
    <w:rsid w:val="007900BA"/>
    <w:rsid w:val="007A295B"/>
    <w:rsid w:val="00801987"/>
    <w:rsid w:val="008F23F7"/>
    <w:rsid w:val="008F7095"/>
    <w:rsid w:val="00920380"/>
    <w:rsid w:val="00924C63"/>
    <w:rsid w:val="009801CC"/>
    <w:rsid w:val="009A03BD"/>
    <w:rsid w:val="009D6418"/>
    <w:rsid w:val="00A37E73"/>
    <w:rsid w:val="00A8124F"/>
    <w:rsid w:val="00B323A4"/>
    <w:rsid w:val="00B6213C"/>
    <w:rsid w:val="00B85CB7"/>
    <w:rsid w:val="00C13D8E"/>
    <w:rsid w:val="00C20F8A"/>
    <w:rsid w:val="00D0409A"/>
    <w:rsid w:val="00D1318E"/>
    <w:rsid w:val="00D50BE5"/>
    <w:rsid w:val="00DA1F08"/>
    <w:rsid w:val="00DC71FE"/>
    <w:rsid w:val="00E34167"/>
    <w:rsid w:val="00F75196"/>
    <w:rsid w:val="00FB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F2CB7"/>
  <w15:docId w15:val="{795F846A-5D5F-4D31-8AAC-D5140D40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9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812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Жамшид</dc:creator>
  <cp:keywords/>
  <dc:description/>
  <cp:lastModifiedBy>Анна Шинкарёва</cp:lastModifiedBy>
  <cp:revision>23</cp:revision>
  <dcterms:created xsi:type="dcterms:W3CDTF">2019-07-17T13:10:00Z</dcterms:created>
  <dcterms:modified xsi:type="dcterms:W3CDTF">2021-05-19T12:09:00Z</dcterms:modified>
</cp:coreProperties>
</file>